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01" w:rsidRPr="002B4701" w:rsidRDefault="002B4701" w:rsidP="002B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page" w:horzAnchor="margin" w:tblpY="1816"/>
        <w:tblW w:w="15446" w:type="dxa"/>
        <w:tblLook w:val="04A0" w:firstRow="1" w:lastRow="0" w:firstColumn="1" w:lastColumn="0" w:noHBand="0" w:noVBand="1"/>
      </w:tblPr>
      <w:tblGrid>
        <w:gridCol w:w="2972"/>
        <w:gridCol w:w="992"/>
        <w:gridCol w:w="11482"/>
      </w:tblGrid>
      <w:tr w:rsidR="002B4701" w:rsidRPr="002E10AE" w:rsidTr="005B07F2">
        <w:tc>
          <w:tcPr>
            <w:tcW w:w="2972" w:type="dxa"/>
          </w:tcPr>
          <w:p w:rsidR="002B4701" w:rsidRPr="00443777" w:rsidRDefault="002B4701" w:rsidP="005B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92" w:type="dxa"/>
          </w:tcPr>
          <w:p w:rsidR="002B4701" w:rsidRPr="00443777" w:rsidRDefault="002B4701" w:rsidP="005B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82" w:type="dxa"/>
          </w:tcPr>
          <w:p w:rsidR="002B4701" w:rsidRDefault="002B4701" w:rsidP="005B07F2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рабочей программы</w:t>
            </w:r>
          </w:p>
          <w:p w:rsidR="00443777" w:rsidRPr="00443777" w:rsidRDefault="00443777" w:rsidP="005B07F2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01" w:rsidRPr="002E10AE" w:rsidTr="005B07F2">
        <w:tc>
          <w:tcPr>
            <w:tcW w:w="2972" w:type="dxa"/>
          </w:tcPr>
          <w:p w:rsidR="002B4701" w:rsidRPr="002A2582" w:rsidRDefault="002B4701" w:rsidP="005B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2A2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B4701" w:rsidRPr="002A2582" w:rsidRDefault="002B4701" w:rsidP="005B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82">
              <w:rPr>
                <w:rFonts w:ascii="Times New Roman" w:hAnsi="Times New Roman" w:cs="Times New Roman"/>
                <w:sz w:val="24"/>
                <w:szCs w:val="24"/>
              </w:rPr>
              <w:t>5,7-9</w:t>
            </w:r>
          </w:p>
        </w:tc>
        <w:tc>
          <w:tcPr>
            <w:tcW w:w="11482" w:type="dxa"/>
          </w:tcPr>
          <w:p w:rsidR="002B4701" w:rsidRPr="002A2582" w:rsidRDefault="002B4701" w:rsidP="005B07F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8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«Основы безопасности жизнедеятельности» (далее – ОБЖ) для 5,7-9 класса (далее – Рабочая программа) составлена на основе: Примерной программы по учебным предметам Основы безопасности жизнедеятельности. 5 – 9 класс: М.: Просвещение, 2010.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</w:t>
            </w:r>
            <w:r w:rsidR="00F0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582">
              <w:rPr>
                <w:rFonts w:ascii="Times New Roman" w:hAnsi="Times New Roman" w:cs="Times New Roman"/>
                <w:sz w:val="24"/>
                <w:szCs w:val="24"/>
              </w:rPr>
              <w:t>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2014).</w:t>
            </w:r>
          </w:p>
          <w:p w:rsidR="002B4701" w:rsidRPr="002A2582" w:rsidRDefault="002B4701" w:rsidP="005B07F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документы, на основе которых составлена рабочая программа:</w:t>
            </w:r>
          </w:p>
          <w:p w:rsidR="002B4701" w:rsidRPr="002A2582" w:rsidRDefault="002B4701" w:rsidP="005B07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 по ОБЖ, утвержден приказом Минобразования России от 05.03.2004 г. №1089.</w:t>
            </w:r>
          </w:p>
          <w:p w:rsidR="002B4701" w:rsidRPr="002A2582" w:rsidRDefault="002B4701" w:rsidP="005B07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2B4701" w:rsidRPr="002A2582" w:rsidRDefault="002B4701" w:rsidP="005B07F2">
            <w:pPr>
              <w:suppressAutoHyphens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Российской Федерации «Об Образовании».</w:t>
            </w: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B4701" w:rsidRPr="002A2582" w:rsidRDefault="002B4701" w:rsidP="005B07F2">
            <w:pPr>
              <w:suppressAutoHyphens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      </w:r>
          </w:p>
          <w:p w:rsidR="002B4701" w:rsidRPr="002A2582" w:rsidRDefault="002B4701" w:rsidP="005B07F2">
            <w:pPr>
              <w:suppressAutoHyphens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Стратегия национальной безопасности РФ до 2020 г. (утверждена Указом Президента РФ от 12 мая 2009 г. № 537); Стратегия государственной антинаркотической политики РФ до 2020 г. (утверждена Указом Президента РФ от 9 июня 2010 г. № 690). </w:t>
            </w:r>
          </w:p>
          <w:p w:rsidR="002B4701" w:rsidRPr="002A2582" w:rsidRDefault="002B4701" w:rsidP="005B07F2">
            <w:pPr>
              <w:pStyle w:val="a4"/>
              <w:ind w:left="0" w:firstLine="459"/>
              <w:jc w:val="both"/>
            </w:pPr>
            <w:r w:rsidRPr="002A2582">
              <w:t>Федеральны</w:t>
            </w:r>
            <w:r>
              <w:t>м</w:t>
            </w:r>
            <w:r w:rsidRPr="002A2582">
              <w:t xml:space="preserve"> базисны</w:t>
            </w:r>
            <w:r>
              <w:t>м</w:t>
            </w:r>
            <w:r w:rsidRPr="002A2582">
              <w:t xml:space="preserve"> учебны</w:t>
            </w:r>
            <w:r>
              <w:t>м</w:t>
            </w:r>
            <w:r w:rsidRPr="002A2582">
              <w:t xml:space="preserve"> план</w:t>
            </w:r>
            <w:r>
              <w:t>ом</w:t>
            </w:r>
            <w:r w:rsidRPr="002A2582">
              <w:t xml:space="preserve"> для образовательных учреждений Российской Федерации отведено 34 часа для обязательного изучения учебного предмета «ОБЖ» на этапе основного общего образования, в том числе: в V, VII, VIII и IX классах. При разработке программы учтены особенности линейной системы. УМК по ОБЖ состоит из комплекта учебников известных авторов, который освещает все предусмотренные школьной программой вопросы</w:t>
            </w:r>
            <w:r>
              <w:t xml:space="preserve"> (с учетом федерального перечня учебников – изменения при необходимости)</w:t>
            </w:r>
            <w:r w:rsidRPr="002A2582">
              <w:t>.</w:t>
            </w:r>
          </w:p>
          <w:p w:rsidR="002B4701" w:rsidRPr="002A2582" w:rsidRDefault="002B4701" w:rsidP="005B07F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реализации содержания, учебных целей и задач предмета «Основы безопасности жизнедеятельности» в 5,7-9 классах в программе предусмотрено 136 часов на 4 года обучения (1 час в неделю во всех классах). </w:t>
            </w:r>
          </w:p>
        </w:tc>
      </w:tr>
      <w:tr w:rsidR="002B4701" w:rsidRPr="002E10AE" w:rsidTr="005B07F2">
        <w:tc>
          <w:tcPr>
            <w:tcW w:w="2972" w:type="dxa"/>
          </w:tcPr>
          <w:p w:rsidR="002B4701" w:rsidRPr="002B4701" w:rsidRDefault="002B4701" w:rsidP="005B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r w:rsidRPr="002B47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B4701" w:rsidRPr="002B4701" w:rsidRDefault="002B4701" w:rsidP="005B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0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482" w:type="dxa"/>
          </w:tcPr>
          <w:p w:rsidR="002B4701" w:rsidRPr="002B4701" w:rsidRDefault="00D447D3" w:rsidP="00DE0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087D" w:rsidRPr="002A258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учебного курса «Основы безопасности жизнедеяте</w:t>
            </w:r>
            <w:r w:rsidR="00DE087D">
              <w:rPr>
                <w:rFonts w:ascii="Times New Roman" w:hAnsi="Times New Roman" w:cs="Times New Roman"/>
                <w:sz w:val="24"/>
                <w:szCs w:val="24"/>
              </w:rPr>
              <w:t>льности» (далее – ОБЖ) для 10-11</w:t>
            </w:r>
            <w:r w:rsidR="00DE087D" w:rsidRPr="002A2582">
              <w:rPr>
                <w:rFonts w:ascii="Times New Roman" w:hAnsi="Times New Roman" w:cs="Times New Roman"/>
                <w:sz w:val="24"/>
                <w:szCs w:val="24"/>
              </w:rPr>
              <w:t xml:space="preserve"> класса (далее – Рабочая программа) составлена на основе: Примерной программы по учебным предметам Основы безоп</w:t>
            </w:r>
            <w:r w:rsidR="00DE087D">
              <w:rPr>
                <w:rFonts w:ascii="Times New Roman" w:hAnsi="Times New Roman" w:cs="Times New Roman"/>
                <w:sz w:val="24"/>
                <w:szCs w:val="24"/>
              </w:rPr>
              <w:t>асности жизнедеятельности. 10-11 класс: М.: «Вентана-Граф», 202</w:t>
            </w:r>
            <w:r w:rsidR="00DE087D" w:rsidRPr="002A258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87D" w:rsidRPr="00DE087D">
              <w:rPr>
                <w:rFonts w:ascii="Times New Roman" w:hAnsi="Times New Roman" w:cs="Times New Roman"/>
                <w:sz w:val="24"/>
                <w:szCs w:val="24"/>
              </w:rPr>
              <w:t>Авторы С.В. Ким, В.А. Горский</w:t>
            </w:r>
            <w:r w:rsidR="00DE0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E087D" w:rsidRDefault="002B4701" w:rsidP="00F0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701">
        <w:rPr>
          <w:rFonts w:ascii="Times New Roman" w:hAnsi="Times New Roman" w:cs="Times New Roman"/>
          <w:sz w:val="24"/>
          <w:szCs w:val="24"/>
        </w:rPr>
        <w:t xml:space="preserve">к рабочим программам по учебному курсу предмета «Основы безопасности жизнедеятельности» </w:t>
      </w:r>
      <w:bookmarkStart w:id="0" w:name="_GoBack"/>
      <w:bookmarkEnd w:id="0"/>
    </w:p>
    <w:p w:rsidR="005B07F2" w:rsidRPr="002B4701" w:rsidRDefault="005B07F2" w:rsidP="002B4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07F2" w:rsidRPr="002B4701" w:rsidSect="005A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C"/>
    <w:rsid w:val="000A65F3"/>
    <w:rsid w:val="001672F3"/>
    <w:rsid w:val="00167A33"/>
    <w:rsid w:val="00273E75"/>
    <w:rsid w:val="002A2582"/>
    <w:rsid w:val="002B2110"/>
    <w:rsid w:val="002B4701"/>
    <w:rsid w:val="00443777"/>
    <w:rsid w:val="005A0CB0"/>
    <w:rsid w:val="005B07F2"/>
    <w:rsid w:val="00635D87"/>
    <w:rsid w:val="007E4CA9"/>
    <w:rsid w:val="0087551B"/>
    <w:rsid w:val="00AC1A1D"/>
    <w:rsid w:val="00BA1024"/>
    <w:rsid w:val="00BB6851"/>
    <w:rsid w:val="00C24881"/>
    <w:rsid w:val="00D447D3"/>
    <w:rsid w:val="00DB57A1"/>
    <w:rsid w:val="00DD26F9"/>
    <w:rsid w:val="00DE087D"/>
    <w:rsid w:val="00E41204"/>
    <w:rsid w:val="00ED55AE"/>
    <w:rsid w:val="00F00120"/>
    <w:rsid w:val="00F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32D4-583E-4695-BB61-1F1EE580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A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22</cp:revision>
  <dcterms:created xsi:type="dcterms:W3CDTF">2019-06-02T04:46:00Z</dcterms:created>
  <dcterms:modified xsi:type="dcterms:W3CDTF">2021-08-23T08:27:00Z</dcterms:modified>
</cp:coreProperties>
</file>